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81D" w:rsidRPr="00327C11" w:rsidRDefault="00550E1A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 w:hint="eastAsia"/>
          <w:b/>
          <w:sz w:val="24"/>
          <w:szCs w:val="24"/>
          <w:lang w:eastAsia="zh-CN"/>
        </w:rPr>
      </w:pPr>
      <w:r w:rsidRPr="00550E1A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D37C52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693B8F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4A416B">
        <w:rPr>
          <w:rFonts w:ascii="Arial" w:eastAsia="MS Mincho" w:hAnsi="Arial" w:cs="Arial"/>
          <w:b/>
          <w:sz w:val="24"/>
          <w:szCs w:val="24"/>
          <w:lang w:eastAsia="ja-JP"/>
        </w:rPr>
        <w:tab/>
        <w:t>S1-1</w:t>
      </w:r>
      <w:r w:rsidR="0079588F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327C11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1078</w:t>
      </w:r>
    </w:p>
    <w:p w:rsidR="00B4181D" w:rsidRPr="00B4181D" w:rsidRDefault="00693B8F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proofErr w:type="spellStart"/>
      <w:r w:rsidRPr="00693B8F">
        <w:rPr>
          <w:rFonts w:ascii="Arial" w:eastAsia="MS Mincho" w:hAnsi="Arial" w:cs="Arial"/>
          <w:b/>
          <w:sz w:val="24"/>
          <w:szCs w:val="24"/>
          <w:lang w:eastAsia="ja-JP"/>
        </w:rPr>
        <w:t>Jeju</w:t>
      </w:r>
      <w:proofErr w:type="spellEnd"/>
      <w:r w:rsidRPr="00693B8F">
        <w:rPr>
          <w:rFonts w:ascii="Arial" w:eastAsia="MS Mincho" w:hAnsi="Arial" w:cs="Arial"/>
          <w:b/>
          <w:sz w:val="24"/>
          <w:szCs w:val="24"/>
          <w:lang w:eastAsia="ja-JP"/>
        </w:rPr>
        <w:t xml:space="preserve"> Island, South Korea, 13-17 February 2017</w:t>
      </w:r>
      <w:r w:rsidR="00B4181D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4181D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79588F">
        <w:rPr>
          <w:rFonts w:ascii="Arial" w:eastAsia="MS Mincho" w:hAnsi="Arial" w:cs="Arial"/>
          <w:b/>
          <w:i/>
          <w:color w:val="0070C0"/>
          <w:lang w:eastAsia="ja-JP"/>
        </w:rPr>
        <w:t>7</w:t>
      </w:r>
      <w:r w:rsidR="00B4181D" w:rsidRPr="00B4181D">
        <w:rPr>
          <w:rFonts w:ascii="Arial" w:eastAsia="MS Mincho" w:hAnsi="Arial" w:cs="Arial"/>
          <w:b/>
          <w:i/>
          <w:color w:val="0070C0"/>
          <w:lang w:eastAsia="ja-JP"/>
        </w:rPr>
        <w:t>xxxx)</w:t>
      </w:r>
    </w:p>
    <w:p w:rsidR="00B4181D" w:rsidRPr="00B4181D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hint="eastAsia"/>
          <w:sz w:val="24"/>
          <w:szCs w:val="24"/>
          <w:lang w:eastAsia="zh-CN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Title: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  <w:proofErr w:type="spellStart"/>
      <w:r w:rsidR="006A1124" w:rsidRPr="006A1124">
        <w:rPr>
          <w:rFonts w:ascii="Arial" w:eastAsia="宋体" w:hAnsi="Arial"/>
          <w:sz w:val="24"/>
          <w:szCs w:val="24"/>
          <w:lang w:eastAsia="en-GB"/>
        </w:rPr>
        <w:t>FS_eLESTR</w:t>
      </w:r>
      <w:proofErr w:type="spellEnd"/>
      <w:r w:rsidR="006A1124">
        <w:rPr>
          <w:rFonts w:ascii="Arial" w:hAnsi="Arial"/>
          <w:sz w:val="24"/>
          <w:szCs w:val="24"/>
        </w:rPr>
        <w:t xml:space="preserve">- </w:t>
      </w:r>
      <w:r w:rsidR="00037344" w:rsidRPr="00037344">
        <w:rPr>
          <w:rFonts w:ascii="Arial" w:eastAsia="宋体" w:hAnsi="Arial" w:hint="eastAsia"/>
          <w:sz w:val="24"/>
          <w:szCs w:val="24"/>
          <w:lang w:eastAsia="en-GB"/>
        </w:rPr>
        <w:t>Operator controlled C</w:t>
      </w:r>
      <w:r w:rsidR="00037344" w:rsidRPr="00037344">
        <w:rPr>
          <w:rFonts w:ascii="Arial" w:eastAsia="宋体" w:hAnsi="Arial"/>
          <w:sz w:val="24"/>
          <w:szCs w:val="24"/>
          <w:lang w:eastAsia="en-GB"/>
        </w:rPr>
        <w:t>aching service delivery</w:t>
      </w: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hint="eastAsia"/>
          <w:sz w:val="24"/>
          <w:szCs w:val="24"/>
          <w:lang w:eastAsia="zh-CN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Agenda Item: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  <w:r w:rsidR="006A1124">
        <w:rPr>
          <w:rFonts w:ascii="Arial" w:eastAsia="宋体" w:hAnsi="Arial" w:hint="eastAsia"/>
          <w:sz w:val="24"/>
          <w:szCs w:val="24"/>
          <w:lang w:eastAsia="zh-CN"/>
        </w:rPr>
        <w:t>8</w:t>
      </w:r>
      <w:r w:rsidR="00327C11">
        <w:rPr>
          <w:rFonts w:ascii="Arial" w:eastAsia="宋体" w:hAnsi="Arial" w:hint="eastAsia"/>
          <w:sz w:val="24"/>
          <w:szCs w:val="24"/>
          <w:lang w:eastAsia="zh-CN"/>
        </w:rPr>
        <w:t>.6</w:t>
      </w: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hint="eastAsia"/>
          <w:sz w:val="24"/>
          <w:szCs w:val="24"/>
          <w:lang w:eastAsia="zh-CN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Source: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  <w:r w:rsidR="006A1124">
        <w:rPr>
          <w:rFonts w:ascii="Arial" w:eastAsia="宋体" w:hAnsi="Arial" w:hint="eastAsia"/>
          <w:sz w:val="24"/>
          <w:szCs w:val="24"/>
          <w:lang w:eastAsia="zh-CN"/>
        </w:rPr>
        <w:t>China Telecom</w:t>
      </w:r>
      <w:r w:rsidR="00960F0F">
        <w:rPr>
          <w:rFonts w:ascii="Arial" w:eastAsia="宋体" w:hAnsi="Arial" w:hint="eastAsia"/>
          <w:sz w:val="24"/>
          <w:szCs w:val="24"/>
          <w:lang w:eastAsia="zh-CN"/>
        </w:rPr>
        <w:t xml:space="preserve">, </w:t>
      </w:r>
      <w:proofErr w:type="spellStart"/>
      <w:r w:rsidR="00960F0F">
        <w:rPr>
          <w:rFonts w:ascii="Arial" w:eastAsia="宋体" w:hAnsi="Arial" w:hint="eastAsia"/>
          <w:sz w:val="24"/>
          <w:szCs w:val="24"/>
          <w:lang w:eastAsia="zh-CN"/>
        </w:rPr>
        <w:t>Huawei</w:t>
      </w:r>
      <w:proofErr w:type="spellEnd"/>
      <w:r w:rsidR="00960F0F">
        <w:rPr>
          <w:rFonts w:ascii="Arial" w:eastAsia="宋体" w:hAnsi="Arial" w:hint="eastAsia"/>
          <w:sz w:val="24"/>
          <w:szCs w:val="24"/>
          <w:lang w:eastAsia="zh-CN"/>
        </w:rPr>
        <w:t>, CATT</w:t>
      </w: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hint="eastAsia"/>
          <w:sz w:val="24"/>
          <w:szCs w:val="24"/>
          <w:lang w:eastAsia="zh-CN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Contact: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  <w:r w:rsidR="00161FC0">
        <w:rPr>
          <w:rFonts w:ascii="Arial" w:eastAsia="宋体" w:hAnsi="Arial" w:hint="eastAsia"/>
          <w:sz w:val="24"/>
          <w:szCs w:val="24"/>
          <w:lang w:eastAsia="zh-CN"/>
        </w:rPr>
        <w:t xml:space="preserve">Xia </w:t>
      </w:r>
      <w:proofErr w:type="spellStart"/>
      <w:r w:rsidR="00161FC0">
        <w:rPr>
          <w:rFonts w:ascii="Arial" w:eastAsia="宋体" w:hAnsi="Arial" w:hint="eastAsia"/>
          <w:sz w:val="24"/>
          <w:szCs w:val="24"/>
          <w:lang w:eastAsia="zh-CN"/>
        </w:rPr>
        <w:t>Xu</w:t>
      </w:r>
      <w:proofErr w:type="spellEnd"/>
      <w:r w:rsidR="00161FC0">
        <w:rPr>
          <w:rFonts w:ascii="Arial" w:eastAsia="宋体" w:hAnsi="Arial" w:hint="eastAsia"/>
          <w:sz w:val="24"/>
          <w:szCs w:val="24"/>
          <w:lang w:eastAsia="zh-CN"/>
        </w:rPr>
        <w:t xml:space="preserve"> </w:t>
      </w:r>
      <w:hyperlink r:id="rId7" w:history="1">
        <w:r w:rsidR="006A1124" w:rsidRPr="00CB37B7">
          <w:rPr>
            <w:rStyle w:val="a7"/>
            <w:rFonts w:ascii="Arial" w:eastAsia="宋体" w:hAnsi="Arial" w:hint="eastAsia"/>
            <w:sz w:val="24"/>
            <w:szCs w:val="24"/>
            <w:lang w:eastAsia="zh-CN"/>
          </w:rPr>
          <w:t>xiaxu.bri@chinatelecom.cn</w:t>
        </w:r>
      </w:hyperlink>
      <w:r w:rsidR="006A1124">
        <w:rPr>
          <w:rFonts w:ascii="Arial" w:eastAsia="宋体" w:hAnsi="Arial" w:hint="eastAsia"/>
          <w:sz w:val="24"/>
          <w:szCs w:val="24"/>
          <w:lang w:eastAsia="zh-CN"/>
        </w:rPr>
        <w:t xml:space="preserve"> </w:t>
      </w:r>
    </w:p>
    <w:p w:rsidR="00B4181D" w:rsidRPr="00B4181D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161FC0" w:rsidRPr="00EE16B6" w:rsidRDefault="00161FC0" w:rsidP="00161FC0">
      <w:pPr>
        <w:spacing w:after="200" w:line="276" w:lineRule="auto"/>
        <w:rPr>
          <w:rFonts w:ascii="Arial" w:eastAsia="宋体" w:hAnsi="Arial" w:cs="Arial" w:hint="eastAsia"/>
          <w:i/>
          <w:sz w:val="22"/>
          <w:szCs w:val="22"/>
          <w:lang w:val="nl-NL" w:eastAsia="zh-CN"/>
        </w:rPr>
      </w:pPr>
      <w:r w:rsidRPr="00161FC0">
        <w:rPr>
          <w:rFonts w:ascii="Arial" w:eastAsia="Calibri" w:hAnsi="Arial" w:cs="Arial"/>
          <w:i/>
          <w:sz w:val="22"/>
          <w:szCs w:val="22"/>
          <w:lang w:val="nl-NL"/>
        </w:rPr>
        <w:t xml:space="preserve">Abstract: This document proposes a use case for </w:t>
      </w:r>
      <w:r w:rsidR="00EE16B6">
        <w:rPr>
          <w:rFonts w:ascii="Arial" w:eastAsia="宋体" w:hAnsi="Arial" w:cs="Arial" w:hint="eastAsia"/>
          <w:i/>
          <w:sz w:val="22"/>
          <w:szCs w:val="22"/>
          <w:lang w:val="nl-NL" w:eastAsia="zh-CN"/>
        </w:rPr>
        <w:t>U</w:t>
      </w:r>
      <w:r w:rsidR="00EE16B6">
        <w:rPr>
          <w:rFonts w:ascii="Arial" w:eastAsia="宋体" w:hAnsi="Arial" w:cs="Arial"/>
          <w:i/>
          <w:sz w:val="22"/>
          <w:szCs w:val="22"/>
          <w:lang w:val="nl-NL" w:eastAsia="zh-CN"/>
        </w:rPr>
        <w:t xml:space="preserve">Es </w:t>
      </w:r>
      <w:r w:rsidRPr="00161FC0">
        <w:rPr>
          <w:rFonts w:ascii="Arial" w:eastAsia="Calibri" w:hAnsi="Arial" w:cs="Arial"/>
          <w:i/>
          <w:sz w:val="22"/>
          <w:szCs w:val="22"/>
          <w:lang w:val="nl-NL"/>
        </w:rPr>
        <w:t xml:space="preserve">access to </w:t>
      </w:r>
      <w:r w:rsidR="00C7604D">
        <w:rPr>
          <w:rFonts w:ascii="Arial" w:eastAsia="宋体" w:hAnsi="Arial" w:cs="Arial" w:hint="eastAsia"/>
          <w:i/>
          <w:sz w:val="22"/>
          <w:szCs w:val="22"/>
          <w:lang w:val="nl-NL" w:eastAsia="zh-CN"/>
        </w:rPr>
        <w:t xml:space="preserve">operator controlled </w:t>
      </w:r>
      <w:r w:rsidR="00EE16B6" w:rsidRPr="00EE16B6">
        <w:rPr>
          <w:rFonts w:ascii="Arial" w:eastAsia="Calibri" w:hAnsi="Arial" w:cs="Arial" w:hint="eastAsia"/>
          <w:i/>
          <w:sz w:val="22"/>
          <w:szCs w:val="22"/>
          <w:lang w:val="nl-NL"/>
        </w:rPr>
        <w:t>C</w:t>
      </w:r>
      <w:r w:rsidR="00EE16B6" w:rsidRPr="00EE16B6">
        <w:rPr>
          <w:rFonts w:ascii="Arial" w:eastAsia="Calibri" w:hAnsi="Arial" w:cs="Arial"/>
          <w:i/>
          <w:sz w:val="22"/>
          <w:szCs w:val="22"/>
          <w:lang w:val="nl-NL"/>
        </w:rPr>
        <w:t>aching content-aware service delivery</w:t>
      </w:r>
      <w:r w:rsidR="00EE16B6">
        <w:rPr>
          <w:rFonts w:ascii="Arial" w:eastAsia="宋体" w:hAnsi="Arial" w:cs="Arial" w:hint="eastAsia"/>
          <w:i/>
          <w:sz w:val="22"/>
          <w:szCs w:val="22"/>
          <w:lang w:val="nl-NL" w:eastAsia="zh-CN"/>
        </w:rPr>
        <w:t>.</w:t>
      </w:r>
    </w:p>
    <w:p w:rsidR="00161FC0" w:rsidRPr="006259F5" w:rsidRDefault="00161FC0" w:rsidP="00161FC0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en-US"/>
        </w:rPr>
      </w:pPr>
    </w:p>
    <w:p w:rsidR="00161FC0" w:rsidRDefault="00161FC0" w:rsidP="00161FC0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161FC0" w:rsidRPr="00EE16B6" w:rsidRDefault="00161FC0" w:rsidP="00EE16B6">
      <w:pPr>
        <w:pBdr>
          <w:bottom w:val="single" w:sz="6" w:space="1" w:color="auto"/>
        </w:pBdr>
        <w:spacing w:after="0"/>
        <w:rPr>
          <w:rFonts w:eastAsia="宋体" w:hint="eastAsia"/>
          <w:sz w:val="24"/>
          <w:szCs w:val="24"/>
          <w:lang w:eastAsia="zh-CN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>First Change</w:t>
      </w:r>
      <w:r w:rsidR="00EE16B6" w:rsidRPr="00EE16B6">
        <w:rPr>
          <w:rFonts w:eastAsia="MS Mincho"/>
          <w:sz w:val="24"/>
          <w:szCs w:val="24"/>
          <w:lang w:eastAsia="ja-JP"/>
        </w:rPr>
        <w:t xml:space="preserve"> </w:t>
      </w:r>
    </w:p>
    <w:p w:rsidR="00161FC0" w:rsidRPr="00EE16B6" w:rsidRDefault="00161FC0" w:rsidP="00161FC0">
      <w:pPr>
        <w:pStyle w:val="2"/>
        <w:rPr>
          <w:rFonts w:eastAsia="宋体" w:hint="eastAsia"/>
          <w:lang w:eastAsia="zh-CN"/>
        </w:rPr>
      </w:pPr>
      <w:bookmarkStart w:id="0" w:name="_Toc408371049"/>
      <w:bookmarkStart w:id="1" w:name="_Toc462392196"/>
      <w:r>
        <w:rPr>
          <w:rFonts w:eastAsia="宋体" w:hint="eastAsia"/>
          <w:lang w:eastAsia="zh-CN"/>
        </w:rPr>
        <w:t>X</w:t>
      </w:r>
      <w:r>
        <w:t>.</w:t>
      </w:r>
      <w:r>
        <w:rPr>
          <w:rFonts w:eastAsia="宋体" w:hint="eastAsia"/>
          <w:lang w:eastAsia="zh-CN"/>
        </w:rPr>
        <w:t>1</w:t>
      </w:r>
      <w:r>
        <w:tab/>
      </w:r>
      <w:bookmarkEnd w:id="0"/>
      <w:bookmarkEnd w:id="1"/>
      <w:r w:rsidR="00037344">
        <w:rPr>
          <w:rFonts w:eastAsia="宋体" w:hint="eastAsia"/>
          <w:lang w:eastAsia="zh-CN"/>
        </w:rPr>
        <w:t xml:space="preserve">Operator controlled </w:t>
      </w:r>
      <w:r w:rsidR="00EE16B6">
        <w:rPr>
          <w:rFonts w:eastAsia="宋体" w:hint="eastAsia"/>
          <w:lang w:eastAsia="zh-CN"/>
        </w:rPr>
        <w:t>C</w:t>
      </w:r>
      <w:r w:rsidR="00EE16B6" w:rsidRPr="00C26238">
        <w:rPr>
          <w:lang w:eastAsia="ko-KR"/>
        </w:rPr>
        <w:t>aching service delivery</w:t>
      </w:r>
    </w:p>
    <w:p w:rsidR="00161FC0" w:rsidRDefault="00161FC0" w:rsidP="00161FC0">
      <w:pPr>
        <w:pStyle w:val="3"/>
      </w:pPr>
      <w:bookmarkStart w:id="2" w:name="_Toc408371050"/>
      <w:bookmarkStart w:id="3" w:name="_Toc462392197"/>
      <w:r>
        <w:rPr>
          <w:rFonts w:eastAsia="宋体" w:hint="eastAsia"/>
          <w:lang w:eastAsia="zh-CN"/>
        </w:rPr>
        <w:t>X</w:t>
      </w:r>
      <w:r>
        <w:t>.</w:t>
      </w:r>
      <w:r>
        <w:rPr>
          <w:rFonts w:eastAsia="宋体" w:hint="eastAsia"/>
          <w:lang w:eastAsia="zh-CN"/>
        </w:rPr>
        <w:t>1</w:t>
      </w:r>
      <w:r>
        <w:t>.1</w:t>
      </w:r>
      <w:r>
        <w:tab/>
        <w:t>Description</w:t>
      </w:r>
      <w:bookmarkEnd w:id="2"/>
      <w:bookmarkEnd w:id="3"/>
    </w:p>
    <w:p w:rsidR="00161FC0" w:rsidRPr="004356DD" w:rsidRDefault="00161FC0" w:rsidP="00161FC0">
      <w:pPr>
        <w:rPr>
          <w:rFonts w:eastAsia="宋体" w:hint="eastAsia"/>
          <w:lang w:eastAsia="zh-CN"/>
        </w:rPr>
      </w:pPr>
      <w:bookmarkStart w:id="4" w:name="_Toc408371051"/>
      <w:bookmarkStart w:id="5" w:name="_Toc462392198"/>
      <w:r>
        <w:t xml:space="preserve">A user purchases an </w:t>
      </w:r>
      <w:r w:rsidR="004356DD">
        <w:rPr>
          <w:rFonts w:eastAsia="宋体"/>
          <w:lang w:eastAsia="zh-CN"/>
        </w:rPr>
        <w:t>additional</w:t>
      </w:r>
      <w:r w:rsidR="004356DD">
        <w:rPr>
          <w:rFonts w:eastAsia="宋体" w:hint="eastAsia"/>
          <w:lang w:eastAsia="zh-CN"/>
        </w:rPr>
        <w:t xml:space="preserve"> streaming service </w:t>
      </w:r>
      <w:proofErr w:type="spellStart"/>
      <w:ins w:id="6" w:author="D90969" w:date="2017-02-06T13:12:00Z">
        <w:r w:rsidR="00E11EE2">
          <w:rPr>
            <w:rFonts w:eastAsia="宋体"/>
            <w:lang w:eastAsia="zh-CN"/>
          </w:rPr>
          <w:t>from</w:t>
        </w:r>
      </w:ins>
      <w:del w:id="7" w:author="D90969" w:date="2017-02-06T13:12:00Z">
        <w:r w:rsidR="004356DD" w:rsidDel="00E11EE2">
          <w:rPr>
            <w:rFonts w:eastAsia="宋体" w:hint="eastAsia"/>
            <w:lang w:eastAsia="zh-CN"/>
          </w:rPr>
          <w:delText xml:space="preserve">by </w:delText>
        </w:r>
      </w:del>
      <w:r w:rsidR="004356DD">
        <w:rPr>
          <w:rFonts w:eastAsia="宋体" w:hint="eastAsia"/>
          <w:lang w:eastAsia="zh-CN"/>
        </w:rPr>
        <w:t>operator</w:t>
      </w:r>
      <w:proofErr w:type="spellEnd"/>
      <w:r>
        <w:t xml:space="preserve">. </w:t>
      </w:r>
      <w:del w:id="8" w:author="D90969" w:date="2017-02-06T13:13:00Z">
        <w:r w:rsidR="004356DD" w:rsidDel="00E11EE2">
          <w:rPr>
            <w:rFonts w:eastAsia="宋体" w:hint="eastAsia"/>
            <w:lang w:eastAsia="zh-CN"/>
          </w:rPr>
          <w:delText xml:space="preserve">According to </w:delText>
        </w:r>
      </w:del>
      <w:ins w:id="9" w:author="D90969" w:date="2017-02-06T13:13:00Z">
        <w:r w:rsidR="00E11EE2">
          <w:rPr>
            <w:rFonts w:eastAsia="宋体"/>
            <w:lang w:eastAsia="zh-CN"/>
          </w:rPr>
          <w:t xml:space="preserve">For </w:t>
        </w:r>
      </w:ins>
      <w:r w:rsidR="004356DD">
        <w:rPr>
          <w:rFonts w:eastAsia="宋体" w:hint="eastAsia"/>
          <w:lang w:eastAsia="zh-CN"/>
        </w:rPr>
        <w:t xml:space="preserve">this service, </w:t>
      </w:r>
      <w:ins w:id="10" w:author="D90969" w:date="2017-02-06T13:13:00Z">
        <w:r w:rsidR="00E11EE2">
          <w:rPr>
            <w:rFonts w:eastAsia="宋体"/>
            <w:lang w:eastAsia="zh-CN"/>
          </w:rPr>
          <w:t xml:space="preserve">a </w:t>
        </w:r>
      </w:ins>
      <w:r w:rsidR="004356DD">
        <w:rPr>
          <w:rFonts w:eastAsia="宋体" w:hint="eastAsia"/>
          <w:lang w:eastAsia="zh-CN"/>
        </w:rPr>
        <w:t xml:space="preserve">user may subscribe to </w:t>
      </w:r>
      <w:ins w:id="11" w:author="D90969" w:date="2017-02-06T13:13:00Z">
        <w:r w:rsidR="00E11EE2">
          <w:rPr>
            <w:rFonts w:eastAsia="宋体"/>
            <w:lang w:eastAsia="zh-CN"/>
          </w:rPr>
          <w:t xml:space="preserve">the </w:t>
        </w:r>
      </w:ins>
      <w:r w:rsidR="004356DD">
        <w:rPr>
          <w:rFonts w:eastAsia="宋体" w:hint="eastAsia"/>
          <w:lang w:eastAsia="zh-CN"/>
        </w:rPr>
        <w:t xml:space="preserve">operator for interested streaming of </w:t>
      </w:r>
      <w:r w:rsidR="004356DD">
        <w:rPr>
          <w:rFonts w:ascii="Arial" w:hAnsi="Arial" w:cs="Arial"/>
          <w:color w:val="333333"/>
          <w:sz w:val="16"/>
          <w:szCs w:val="16"/>
        </w:rPr>
        <w:t>audio</w:t>
      </w:r>
      <w:r w:rsidR="004356DD" w:rsidRPr="004356DD">
        <w:rPr>
          <w:rFonts w:eastAsia="宋体"/>
          <w:lang w:eastAsia="zh-CN"/>
        </w:rPr>
        <w:t xml:space="preserve"> and video</w:t>
      </w:r>
      <w:del w:id="12" w:author="D90969" w:date="2017-02-06T13:14:00Z">
        <w:r w:rsidR="004356DD" w:rsidRPr="004356DD" w:rsidDel="00E11EE2">
          <w:rPr>
            <w:rFonts w:eastAsia="宋体"/>
            <w:lang w:eastAsia="zh-CN"/>
          </w:rPr>
          <w:delText xml:space="preserve"> and so on</w:delText>
        </w:r>
      </w:del>
      <w:r w:rsidR="00413DDF">
        <w:rPr>
          <w:rFonts w:eastAsia="宋体" w:hint="eastAsia"/>
          <w:lang w:eastAsia="zh-CN"/>
        </w:rPr>
        <w:t xml:space="preserve">. </w:t>
      </w:r>
      <w:ins w:id="13" w:author="D90969" w:date="2017-02-06T13:14:00Z">
        <w:r w:rsidR="00E11EE2">
          <w:rPr>
            <w:rFonts w:eastAsia="宋体"/>
            <w:lang w:eastAsia="zh-CN"/>
          </w:rPr>
          <w:t xml:space="preserve">Also, </w:t>
        </w:r>
      </w:ins>
      <w:del w:id="14" w:author="D90969" w:date="2017-02-06T13:14:00Z">
        <w:r w:rsidR="00413DDF" w:rsidDel="00E11EE2">
          <w:rPr>
            <w:rFonts w:eastAsia="宋体" w:hint="eastAsia"/>
            <w:lang w:eastAsia="zh-CN"/>
          </w:rPr>
          <w:delText>T</w:delText>
        </w:r>
      </w:del>
      <w:ins w:id="15" w:author="D90969" w:date="2017-02-06T13:14:00Z">
        <w:r w:rsidR="00E11EE2">
          <w:rPr>
            <w:rFonts w:eastAsia="宋体"/>
            <w:lang w:eastAsia="zh-CN"/>
          </w:rPr>
          <w:t>t</w:t>
        </w:r>
      </w:ins>
      <w:r w:rsidR="004356DD">
        <w:rPr>
          <w:rFonts w:eastAsia="宋体" w:hint="eastAsia"/>
          <w:lang w:eastAsia="zh-CN"/>
        </w:rPr>
        <w:t xml:space="preserve">he </w:t>
      </w:r>
      <w:r w:rsidR="004356DD">
        <w:rPr>
          <w:rFonts w:eastAsia="宋体"/>
          <w:lang w:eastAsia="zh-CN"/>
        </w:rPr>
        <w:t>operator</w:t>
      </w:r>
      <w:r w:rsidR="004356DD">
        <w:rPr>
          <w:rFonts w:eastAsia="宋体" w:hint="eastAsia"/>
          <w:lang w:eastAsia="zh-CN"/>
        </w:rPr>
        <w:t xml:space="preserve"> may </w:t>
      </w:r>
      <w:del w:id="16" w:author="D90969" w:date="2017-02-06T13:15:00Z">
        <w:r w:rsidR="004356DD" w:rsidDel="00E11EE2">
          <w:rPr>
            <w:rFonts w:eastAsia="宋体" w:hint="eastAsia"/>
            <w:lang w:eastAsia="zh-CN"/>
          </w:rPr>
          <w:delText xml:space="preserve">also predict </w:delText>
        </w:r>
      </w:del>
      <w:ins w:id="17" w:author="D90969" w:date="2017-02-06T13:15:00Z">
        <w:r w:rsidR="00E11EE2">
          <w:rPr>
            <w:rFonts w:eastAsia="宋体"/>
            <w:lang w:eastAsia="zh-CN"/>
          </w:rPr>
          <w:t xml:space="preserve">suggest to </w:t>
        </w:r>
      </w:ins>
      <w:r w:rsidR="004356DD">
        <w:rPr>
          <w:rFonts w:eastAsia="宋体" w:hint="eastAsia"/>
          <w:lang w:eastAsia="zh-CN"/>
        </w:rPr>
        <w:t xml:space="preserve">the user </w:t>
      </w:r>
      <w:ins w:id="18" w:author="D90969" w:date="2017-02-06T13:15:00Z">
        <w:r w:rsidR="00E11EE2">
          <w:rPr>
            <w:rFonts w:eastAsia="宋体"/>
            <w:lang w:eastAsia="zh-CN"/>
          </w:rPr>
          <w:t xml:space="preserve">some </w:t>
        </w:r>
      </w:ins>
      <w:del w:id="19" w:author="D90969" w:date="2017-02-06T13:16:00Z">
        <w:r w:rsidR="004356DD" w:rsidDel="00E11EE2">
          <w:rPr>
            <w:rFonts w:eastAsia="宋体" w:hint="eastAsia"/>
            <w:lang w:eastAsia="zh-CN"/>
          </w:rPr>
          <w:delText xml:space="preserve">interest </w:delText>
        </w:r>
      </w:del>
      <w:r w:rsidR="004356DD">
        <w:rPr>
          <w:rFonts w:eastAsia="宋体" w:hint="eastAsia"/>
          <w:lang w:eastAsia="zh-CN"/>
        </w:rPr>
        <w:t xml:space="preserve">streaming content </w:t>
      </w:r>
      <w:ins w:id="20" w:author="D90969" w:date="2017-02-06T13:39:00Z">
        <w:r w:rsidR="0007544E">
          <w:rPr>
            <w:rFonts w:eastAsia="宋体"/>
            <w:lang w:eastAsia="zh-CN"/>
          </w:rPr>
          <w:t xml:space="preserve">that maybe of interest </w:t>
        </w:r>
      </w:ins>
      <w:ins w:id="21" w:author="D90969" w:date="2017-02-06T13:37:00Z">
        <w:r w:rsidR="0007544E">
          <w:rPr>
            <w:rFonts w:eastAsia="宋体"/>
            <w:lang w:eastAsia="zh-CN"/>
          </w:rPr>
          <w:t xml:space="preserve">the user </w:t>
        </w:r>
      </w:ins>
      <w:r w:rsidR="004356DD">
        <w:rPr>
          <w:rFonts w:eastAsia="宋体" w:hint="eastAsia"/>
          <w:lang w:eastAsia="zh-CN"/>
        </w:rPr>
        <w:t xml:space="preserve">based on </w:t>
      </w:r>
      <w:r w:rsidR="004356DD">
        <w:rPr>
          <w:rFonts w:eastAsia="宋体"/>
          <w:lang w:eastAsia="zh-CN"/>
        </w:rPr>
        <w:t>intelligent</w:t>
      </w:r>
      <w:r w:rsidR="004356DD">
        <w:rPr>
          <w:rFonts w:eastAsia="宋体" w:hint="eastAsia"/>
          <w:lang w:eastAsia="zh-CN"/>
        </w:rPr>
        <w:t xml:space="preserve"> data learning. The </w:t>
      </w:r>
      <w:r w:rsidR="00413DDF">
        <w:rPr>
          <w:rFonts w:eastAsia="宋体" w:hint="eastAsia"/>
          <w:lang w:eastAsia="zh-CN"/>
        </w:rPr>
        <w:t xml:space="preserve">user </w:t>
      </w:r>
      <w:r w:rsidR="004356DD">
        <w:rPr>
          <w:rFonts w:eastAsia="宋体" w:hint="eastAsia"/>
          <w:lang w:eastAsia="zh-CN"/>
        </w:rPr>
        <w:t xml:space="preserve">caching </w:t>
      </w:r>
      <w:r w:rsidR="00413DDF">
        <w:rPr>
          <w:rFonts w:eastAsia="宋体" w:hint="eastAsia"/>
          <w:lang w:eastAsia="zh-CN"/>
        </w:rPr>
        <w:t xml:space="preserve">service delivery </w:t>
      </w:r>
      <w:r w:rsidR="00413DDF" w:rsidRPr="00413DDF">
        <w:rPr>
          <w:rFonts w:eastAsia="宋体"/>
          <w:lang w:eastAsia="zh-CN"/>
        </w:rPr>
        <w:t>take</w:t>
      </w:r>
      <w:r w:rsidR="00413DDF">
        <w:rPr>
          <w:rFonts w:eastAsia="宋体" w:hint="eastAsia"/>
          <w:lang w:eastAsia="zh-CN"/>
        </w:rPr>
        <w:t>s</w:t>
      </w:r>
      <w:r w:rsidR="00413DDF" w:rsidRPr="00413DDF">
        <w:rPr>
          <w:rFonts w:eastAsia="宋体"/>
          <w:lang w:eastAsia="zh-CN"/>
        </w:rPr>
        <w:t xml:space="preserve"> place at different times during the day</w:t>
      </w:r>
      <w:r w:rsidR="00E71981">
        <w:rPr>
          <w:rFonts w:eastAsia="宋体" w:hint="eastAsia"/>
          <w:lang w:eastAsia="zh-CN"/>
        </w:rPr>
        <w:t xml:space="preserve"> </w:t>
      </w:r>
      <w:r w:rsidR="00413DDF">
        <w:rPr>
          <w:rFonts w:eastAsia="宋体" w:hint="eastAsia"/>
          <w:lang w:eastAsia="zh-CN"/>
        </w:rPr>
        <w:t>(peak hour)</w:t>
      </w:r>
      <w:r w:rsidR="00413DDF" w:rsidRPr="00413DDF">
        <w:rPr>
          <w:rFonts w:eastAsia="宋体"/>
          <w:lang w:eastAsia="zh-CN"/>
        </w:rPr>
        <w:t xml:space="preserve"> and night</w:t>
      </w:r>
      <w:r w:rsidR="00E71981">
        <w:rPr>
          <w:rFonts w:eastAsia="宋体" w:hint="eastAsia"/>
          <w:lang w:eastAsia="zh-CN"/>
        </w:rPr>
        <w:t xml:space="preserve"> </w:t>
      </w:r>
      <w:r w:rsidR="00413DDF">
        <w:rPr>
          <w:rFonts w:eastAsia="宋体" w:hint="eastAsia"/>
          <w:lang w:eastAsia="zh-CN"/>
        </w:rPr>
        <w:t>(off-peak hour)</w:t>
      </w:r>
      <w:r w:rsidR="00413DDF" w:rsidRPr="00413DDF">
        <w:rPr>
          <w:rFonts w:eastAsia="宋体"/>
          <w:lang w:eastAsia="zh-CN"/>
        </w:rPr>
        <w:t xml:space="preserve">. </w:t>
      </w:r>
      <w:del w:id="22" w:author="D90969" w:date="2017-02-06T13:42:00Z">
        <w:r w:rsidR="00413DDF" w:rsidRPr="00413DDF" w:rsidDel="0007544E">
          <w:rPr>
            <w:rFonts w:eastAsia="宋体"/>
            <w:lang w:eastAsia="zh-CN"/>
          </w:rPr>
          <w:delText>Still f</w:delText>
        </w:r>
      </w:del>
      <w:ins w:id="23" w:author="D90969" w:date="2017-02-06T13:42:00Z">
        <w:r w:rsidR="0007544E">
          <w:rPr>
            <w:rFonts w:eastAsia="宋体"/>
            <w:lang w:eastAsia="zh-CN"/>
          </w:rPr>
          <w:t>F</w:t>
        </w:r>
      </w:ins>
      <w:r w:rsidR="00413DDF" w:rsidRPr="00413DDF">
        <w:rPr>
          <w:rFonts w:eastAsia="宋体"/>
          <w:lang w:eastAsia="zh-CN"/>
        </w:rPr>
        <w:t xml:space="preserve">urther, </w:t>
      </w:r>
      <w:r w:rsidR="00E71981">
        <w:rPr>
          <w:rFonts w:eastAsia="宋体" w:hint="eastAsia"/>
          <w:lang w:eastAsia="zh-CN"/>
        </w:rPr>
        <w:t>the user caching service delivery</w:t>
      </w:r>
      <w:ins w:id="24" w:author="D90969" w:date="2017-02-06T13:47:00Z">
        <w:r w:rsidR="004B167C">
          <w:rPr>
            <w:rFonts w:eastAsia="宋体"/>
            <w:lang w:eastAsia="zh-CN"/>
          </w:rPr>
          <w:t xml:space="preserve"> may</w:t>
        </w:r>
      </w:ins>
      <w:r w:rsidR="00E71981">
        <w:rPr>
          <w:rFonts w:eastAsia="宋体" w:hint="eastAsia"/>
          <w:lang w:eastAsia="zh-CN"/>
        </w:rPr>
        <w:t xml:space="preserve"> </w:t>
      </w:r>
      <w:del w:id="25" w:author="D90969" w:date="2017-02-06T13:47:00Z">
        <w:r w:rsidR="00E71981" w:rsidRPr="00413DDF" w:rsidDel="004B167C">
          <w:rPr>
            <w:rFonts w:eastAsia="宋体"/>
            <w:lang w:eastAsia="zh-CN"/>
          </w:rPr>
          <w:delText>take</w:delText>
        </w:r>
        <w:r w:rsidR="00E71981" w:rsidDel="004B167C">
          <w:rPr>
            <w:rFonts w:eastAsia="宋体" w:hint="eastAsia"/>
            <w:lang w:eastAsia="zh-CN"/>
          </w:rPr>
          <w:delText>s</w:delText>
        </w:r>
        <w:r w:rsidR="00E71981" w:rsidRPr="00413DDF" w:rsidDel="004B167C">
          <w:rPr>
            <w:rFonts w:eastAsia="宋体"/>
            <w:lang w:eastAsia="zh-CN"/>
          </w:rPr>
          <w:delText xml:space="preserve"> place</w:delText>
        </w:r>
        <w:r w:rsidR="00413DDF" w:rsidRPr="00413DDF" w:rsidDel="004B167C">
          <w:rPr>
            <w:rFonts w:eastAsia="宋体"/>
            <w:lang w:eastAsia="zh-CN"/>
          </w:rPr>
          <w:delText xml:space="preserve"> </w:delText>
        </w:r>
      </w:del>
      <w:r w:rsidR="00413DDF" w:rsidRPr="00413DDF">
        <w:rPr>
          <w:rFonts w:eastAsia="宋体"/>
          <w:lang w:eastAsia="zh-CN"/>
        </w:rPr>
        <w:t xml:space="preserve">also </w:t>
      </w:r>
      <w:proofErr w:type="gramStart"/>
      <w:r w:rsidR="00413DDF" w:rsidRPr="00413DDF">
        <w:rPr>
          <w:rFonts w:eastAsia="宋体"/>
          <w:lang w:eastAsia="zh-CN"/>
        </w:rPr>
        <w:t>differs</w:t>
      </w:r>
      <w:proofErr w:type="gramEnd"/>
      <w:r w:rsidR="00413DDF" w:rsidRPr="00413DDF">
        <w:rPr>
          <w:rFonts w:eastAsia="宋体"/>
          <w:lang w:eastAsia="zh-CN"/>
        </w:rPr>
        <w:t xml:space="preserve"> from</w:t>
      </w:r>
      <w:r w:rsidR="00E71981">
        <w:rPr>
          <w:rFonts w:eastAsia="宋体" w:hint="eastAsia"/>
          <w:lang w:eastAsia="zh-CN"/>
        </w:rPr>
        <w:t xml:space="preserve"> indoor</w:t>
      </w:r>
      <w:r w:rsidR="00413DDF" w:rsidRPr="00413DDF">
        <w:rPr>
          <w:rFonts w:eastAsia="宋体"/>
          <w:lang w:eastAsia="zh-CN"/>
        </w:rPr>
        <w:t xml:space="preserve"> to the </w:t>
      </w:r>
      <w:r w:rsidR="00E71981">
        <w:rPr>
          <w:rFonts w:eastAsia="宋体" w:hint="eastAsia"/>
          <w:lang w:eastAsia="zh-CN"/>
        </w:rPr>
        <w:t>outdoor</w:t>
      </w:r>
      <w:r w:rsidR="00413DDF" w:rsidRPr="00413DDF">
        <w:rPr>
          <w:rFonts w:eastAsia="宋体"/>
          <w:lang w:eastAsia="zh-CN"/>
        </w:rPr>
        <w:t>. </w:t>
      </w:r>
    </w:p>
    <w:p w:rsidR="00161FC0" w:rsidRDefault="00161FC0" w:rsidP="00161FC0">
      <w:pPr>
        <w:pStyle w:val="3"/>
      </w:pPr>
      <w:r>
        <w:rPr>
          <w:rFonts w:eastAsia="宋体" w:hint="eastAsia"/>
          <w:lang w:eastAsia="zh-CN"/>
        </w:rPr>
        <w:t>X</w:t>
      </w:r>
      <w:r>
        <w:t>.1.2</w:t>
      </w:r>
      <w:r>
        <w:tab/>
        <w:t>Pre-conditions</w:t>
      </w:r>
      <w:bookmarkEnd w:id="4"/>
      <w:bookmarkEnd w:id="5"/>
    </w:p>
    <w:p w:rsidR="00E71981" w:rsidRDefault="00161FC0" w:rsidP="00161FC0">
      <w:pPr>
        <w:rPr>
          <w:rFonts w:eastAsia="宋体" w:hint="eastAsia"/>
          <w:lang w:eastAsia="zh-CN"/>
        </w:rPr>
      </w:pPr>
      <w:bookmarkStart w:id="26" w:name="_Toc408371052"/>
      <w:bookmarkStart w:id="27" w:name="_Toc462392199"/>
      <w:r>
        <w:t>The operator provides information on how to</w:t>
      </w:r>
      <w:r w:rsidRPr="0010148A">
        <w:t xml:space="preserve"> </w:t>
      </w:r>
      <w:ins w:id="28" w:author="D90969" w:date="2017-02-06T13:44:00Z">
        <w:r w:rsidR="004B167C">
          <w:t xml:space="preserve">use the </w:t>
        </w:r>
      </w:ins>
      <w:r w:rsidR="00E71981">
        <w:rPr>
          <w:rFonts w:eastAsia="宋体" w:hint="eastAsia"/>
          <w:lang w:eastAsia="zh-CN"/>
        </w:rPr>
        <w:t>caching service to</w:t>
      </w:r>
      <w:r>
        <w:t xml:space="preserve"> the customer </w:t>
      </w:r>
      <w:r w:rsidR="00E71981">
        <w:rPr>
          <w:rFonts w:eastAsia="宋体" w:hint="eastAsia"/>
          <w:lang w:eastAsia="zh-CN"/>
        </w:rPr>
        <w:t xml:space="preserve">who has </w:t>
      </w:r>
      <w:r w:rsidR="00E71981">
        <w:t>subscri</w:t>
      </w:r>
      <w:r w:rsidR="00E71981">
        <w:rPr>
          <w:rFonts w:eastAsia="宋体"/>
          <w:lang w:eastAsia="zh-CN"/>
        </w:rPr>
        <w:t>bed</w:t>
      </w:r>
      <w:r w:rsidR="00E71981">
        <w:rPr>
          <w:rFonts w:eastAsia="宋体" w:hint="eastAsia"/>
          <w:lang w:eastAsia="zh-CN"/>
        </w:rPr>
        <w:t xml:space="preserve"> this service. </w:t>
      </w:r>
      <w:r>
        <w:t xml:space="preserve"> </w:t>
      </w:r>
    </w:p>
    <w:p w:rsidR="00161FC0" w:rsidRPr="00E71981" w:rsidRDefault="0001632B" w:rsidP="00161FC0">
      <w:pPr>
        <w:rPr>
          <w:rFonts w:eastAsia="宋体" w:hint="eastAsia"/>
          <w:lang w:eastAsia="zh-CN"/>
        </w:rPr>
      </w:pPr>
      <w:r w:rsidRPr="00E71981">
        <w:t>Authorized content provider</w:t>
      </w:r>
      <w:ins w:id="29" w:author="D90969" w:date="2017-02-06T13:57:00Z">
        <w:r w:rsidR="00DD0128">
          <w:t>s</w:t>
        </w:r>
      </w:ins>
      <w:r w:rsidRPr="00E71981">
        <w:t xml:space="preserve"> list</w:t>
      </w:r>
      <w:r w:rsidR="00E71981">
        <w:rPr>
          <w:rFonts w:eastAsia="宋体" w:hint="eastAsia"/>
          <w:lang w:eastAsia="zh-CN"/>
        </w:rPr>
        <w:t xml:space="preserve"> and </w:t>
      </w:r>
      <w:ins w:id="30" w:author="D90969" w:date="2017-02-06T13:44:00Z">
        <w:r w:rsidR="004B167C">
          <w:rPr>
            <w:rFonts w:eastAsia="宋体"/>
            <w:lang w:eastAsia="zh-CN"/>
          </w:rPr>
          <w:t xml:space="preserve">data </w:t>
        </w:r>
      </w:ins>
      <w:r w:rsidR="00E71981">
        <w:rPr>
          <w:rFonts w:eastAsia="宋体" w:hint="eastAsia"/>
          <w:lang w:eastAsia="zh-CN"/>
        </w:rPr>
        <w:t xml:space="preserve">volume are </w:t>
      </w:r>
      <w:r w:rsidRPr="00E71981">
        <w:t>configured into UE</w:t>
      </w:r>
      <w:r w:rsidR="00E71981">
        <w:rPr>
          <w:rFonts w:eastAsia="宋体" w:hint="eastAsia"/>
          <w:lang w:eastAsia="zh-CN"/>
        </w:rPr>
        <w:t>.</w:t>
      </w:r>
    </w:p>
    <w:p w:rsidR="00161FC0" w:rsidRDefault="00161FC0" w:rsidP="00161FC0">
      <w:pPr>
        <w:pStyle w:val="3"/>
      </w:pPr>
      <w:r>
        <w:rPr>
          <w:rFonts w:eastAsia="宋体" w:hint="eastAsia"/>
          <w:lang w:eastAsia="zh-CN"/>
        </w:rPr>
        <w:t>X.</w:t>
      </w:r>
      <w:r>
        <w:t>1.3</w:t>
      </w:r>
      <w:r>
        <w:tab/>
        <w:t>Service Flows</w:t>
      </w:r>
      <w:bookmarkEnd w:id="26"/>
      <w:bookmarkEnd w:id="27"/>
    </w:p>
    <w:p w:rsidR="00161FC0" w:rsidRDefault="00161FC0" w:rsidP="00161FC0">
      <w:r>
        <w:t xml:space="preserve">The </w:t>
      </w:r>
      <w:r w:rsidR="00E71981">
        <w:rPr>
          <w:rFonts w:eastAsia="宋体" w:hint="eastAsia"/>
          <w:lang w:eastAsia="zh-CN"/>
        </w:rPr>
        <w:t>operator</w:t>
      </w:r>
      <w:r>
        <w:t xml:space="preserve"> network provides an indication that </w:t>
      </w:r>
      <w:r w:rsidR="00E71981">
        <w:rPr>
          <w:rFonts w:eastAsia="宋体" w:hint="eastAsia"/>
          <w:lang w:eastAsia="zh-CN"/>
        </w:rPr>
        <w:t>subscription streaming</w:t>
      </w:r>
      <w:r>
        <w:t xml:space="preserve"> services are supported.</w:t>
      </w:r>
    </w:p>
    <w:p w:rsidR="00161FC0" w:rsidRDefault="00161FC0" w:rsidP="00161FC0">
      <w:r>
        <w:t>The</w:t>
      </w:r>
      <w:r w:rsidR="00CD08EA">
        <w:rPr>
          <w:rFonts w:eastAsia="宋体" w:hint="eastAsia"/>
          <w:lang w:eastAsia="zh-CN"/>
        </w:rPr>
        <w:t xml:space="preserve"> subscribed</w:t>
      </w:r>
      <w:r>
        <w:t xml:space="preserve"> user uses his UE to </w:t>
      </w:r>
      <w:r w:rsidR="00CD08EA">
        <w:rPr>
          <w:rFonts w:eastAsia="宋体" w:hint="eastAsia"/>
          <w:lang w:eastAsia="zh-CN"/>
        </w:rPr>
        <w:t>watch</w:t>
      </w:r>
      <w:r>
        <w:t xml:space="preserve"> a </w:t>
      </w:r>
      <w:ins w:id="31" w:author="D90969" w:date="2017-02-06T13:49:00Z">
        <w:r w:rsidR="004B167C">
          <w:t>show</w:t>
        </w:r>
      </w:ins>
      <w:ins w:id="32" w:author="D90969" w:date="2017-02-06T13:57:00Z">
        <w:r w:rsidR="00DD0128">
          <w:t xml:space="preserve"> from the </w:t>
        </w:r>
      </w:ins>
      <w:ins w:id="33" w:author="D90969" w:date="2017-02-06T13:59:00Z">
        <w:r w:rsidR="00DD0128">
          <w:t xml:space="preserve">operator provided </w:t>
        </w:r>
        <w:proofErr w:type="gramStart"/>
        <w:r w:rsidR="00DD0128">
          <w:t xml:space="preserve">list </w:t>
        </w:r>
      </w:ins>
      <w:proofErr w:type="gramEnd"/>
      <w:del w:id="34" w:author="D90969" w:date="2017-02-06T13:49:00Z">
        <w:r w:rsidR="00CD08EA" w:rsidDel="004B167C">
          <w:rPr>
            <w:rFonts w:eastAsia="宋体" w:hint="eastAsia"/>
            <w:lang w:eastAsia="zh-CN"/>
          </w:rPr>
          <w:delText xml:space="preserve">drama </w:delText>
        </w:r>
      </w:del>
      <w:del w:id="35" w:author="D90969" w:date="2017-02-06T14:01:00Z">
        <w:r w:rsidR="00CD08EA" w:rsidDel="00DD0128">
          <w:rPr>
            <w:rFonts w:eastAsia="宋体" w:hint="eastAsia"/>
            <w:lang w:eastAsia="zh-CN"/>
          </w:rPr>
          <w:delText>access to operator network</w:delText>
        </w:r>
      </w:del>
      <w:r>
        <w:t xml:space="preserve">. </w:t>
      </w:r>
    </w:p>
    <w:p w:rsidR="00161FC0" w:rsidRDefault="00CD08EA" w:rsidP="00161FC0">
      <w:r>
        <w:rPr>
          <w:rFonts w:eastAsia="宋体" w:hint="eastAsia"/>
          <w:lang w:eastAsia="zh-CN"/>
        </w:rPr>
        <w:t xml:space="preserve">His </w:t>
      </w:r>
      <w:r>
        <w:rPr>
          <w:rFonts w:eastAsia="宋体"/>
          <w:lang w:eastAsia="zh-CN"/>
        </w:rPr>
        <w:t xml:space="preserve">UE </w:t>
      </w:r>
      <w:r>
        <w:t>is</w:t>
      </w:r>
      <w:r w:rsidR="00161FC0">
        <w:t xml:space="preserve"> able to </w:t>
      </w:r>
      <w:r>
        <w:rPr>
          <w:rFonts w:eastAsia="宋体" w:hint="eastAsia"/>
          <w:lang w:eastAsia="zh-CN"/>
        </w:rPr>
        <w:t xml:space="preserve">caching the </w:t>
      </w:r>
      <w:proofErr w:type="spellStart"/>
      <w:ins w:id="36" w:author="D90969" w:date="2017-02-06T18:01:00Z">
        <w:r w:rsidR="00FA1BD5">
          <w:rPr>
            <w:rFonts w:eastAsia="宋体"/>
            <w:lang w:eastAsia="zh-CN"/>
          </w:rPr>
          <w:t>show</w:t>
        </w:r>
      </w:ins>
      <w:del w:id="37" w:author="D90969" w:date="2017-02-06T18:01:00Z">
        <w:r w:rsidDel="00FA1BD5">
          <w:rPr>
            <w:rFonts w:eastAsia="宋体" w:hint="eastAsia"/>
            <w:lang w:eastAsia="zh-CN"/>
          </w:rPr>
          <w:delText>drama</w:delText>
        </w:r>
        <w:r w:rsidR="00161FC0" w:rsidDel="00FA1BD5">
          <w:delText xml:space="preserve"> </w:delText>
        </w:r>
      </w:del>
      <w:r w:rsidR="00161FC0">
        <w:t>for</w:t>
      </w:r>
      <w:proofErr w:type="spellEnd"/>
      <w:r w:rsidR="00161FC0">
        <w:t xml:space="preserve"> the user </w:t>
      </w:r>
      <w:r>
        <w:rPr>
          <w:rFonts w:eastAsia="宋体" w:hint="eastAsia"/>
          <w:lang w:eastAsia="zh-CN"/>
        </w:rPr>
        <w:t xml:space="preserve">at manners (at off-peak hour or indoor) </w:t>
      </w:r>
      <w:r w:rsidR="00161FC0">
        <w:t>under that subscription.</w:t>
      </w:r>
    </w:p>
    <w:p w:rsidR="00161FC0" w:rsidRDefault="00161FC0" w:rsidP="00161FC0"/>
    <w:p w:rsidR="00161FC0" w:rsidRDefault="00161FC0" w:rsidP="00161FC0">
      <w:pPr>
        <w:pStyle w:val="3"/>
      </w:pPr>
      <w:bookmarkStart w:id="38" w:name="_Toc408371053"/>
      <w:bookmarkStart w:id="39" w:name="_Toc462392200"/>
      <w:r>
        <w:rPr>
          <w:rFonts w:eastAsia="宋体" w:hint="eastAsia"/>
          <w:lang w:eastAsia="zh-CN"/>
        </w:rPr>
        <w:t>X</w:t>
      </w:r>
      <w:r>
        <w:t>.1.4</w:t>
      </w:r>
      <w:r>
        <w:tab/>
        <w:t>Post-conditions</w:t>
      </w:r>
      <w:bookmarkEnd w:id="38"/>
      <w:bookmarkEnd w:id="39"/>
    </w:p>
    <w:p w:rsidR="00161FC0" w:rsidRPr="00CD08EA" w:rsidRDefault="00161FC0" w:rsidP="00CD08EA">
      <w:r w:rsidRPr="00CD08EA">
        <w:t xml:space="preserve">The UE </w:t>
      </w:r>
      <w:del w:id="40" w:author="D90969" w:date="2017-02-06T14:02:00Z">
        <w:r w:rsidRPr="00CD08EA" w:rsidDel="002B615B">
          <w:delText xml:space="preserve">is </w:delText>
        </w:r>
      </w:del>
      <w:r w:rsidRPr="00CD08EA">
        <w:t>disconnect</w:t>
      </w:r>
      <w:ins w:id="41" w:author="D90969" w:date="2017-02-06T14:02:00Z">
        <w:r w:rsidR="002B615B">
          <w:t xml:space="preserve">s </w:t>
        </w:r>
      </w:ins>
      <w:del w:id="42" w:author="D90969" w:date="2017-02-06T14:02:00Z">
        <w:r w:rsidRPr="00CD08EA" w:rsidDel="002B615B">
          <w:delText xml:space="preserve">ed </w:delText>
        </w:r>
      </w:del>
      <w:r w:rsidRPr="00CD08EA">
        <w:t xml:space="preserve">from </w:t>
      </w:r>
      <w:ins w:id="43" w:author="D90969" w:date="2017-02-06T14:03:00Z">
        <w:r w:rsidR="002B615B">
          <w:t xml:space="preserve">operator’s </w:t>
        </w:r>
      </w:ins>
      <w:r w:rsidR="00CD08EA">
        <w:rPr>
          <w:rFonts w:eastAsia="宋体" w:hint="eastAsia"/>
          <w:lang w:eastAsia="zh-CN"/>
        </w:rPr>
        <w:t xml:space="preserve">streaming </w:t>
      </w:r>
      <w:ins w:id="44" w:author="D90969" w:date="2017-02-06T14:03:00Z">
        <w:r w:rsidR="002B615B">
          <w:rPr>
            <w:rFonts w:eastAsia="宋体"/>
            <w:lang w:eastAsia="zh-CN"/>
          </w:rPr>
          <w:t>service</w:t>
        </w:r>
      </w:ins>
      <w:del w:id="45" w:author="D90969" w:date="2017-02-06T14:03:00Z">
        <w:r w:rsidRPr="00CD08EA" w:rsidDel="002B615B">
          <w:delText>the network</w:delText>
        </w:r>
      </w:del>
      <w:r w:rsidRPr="00CD08EA">
        <w:t>.</w:t>
      </w:r>
    </w:p>
    <w:p w:rsidR="00161FC0" w:rsidRPr="00CD08EA" w:rsidRDefault="00161FC0" w:rsidP="00161FC0">
      <w:pPr>
        <w:rPr>
          <w:rFonts w:eastAsia="宋体" w:hint="eastAsia"/>
          <w:lang w:eastAsia="zh-CN"/>
        </w:rPr>
      </w:pPr>
      <w:r>
        <w:t>The next origination attempt fro</w:t>
      </w:r>
      <w:r w:rsidRPr="00CD08EA">
        <w:rPr>
          <w:rFonts w:eastAsia="宋体"/>
          <w:lang w:eastAsia="zh-CN"/>
        </w:rPr>
        <w:t xml:space="preserve">m the </w:t>
      </w:r>
      <w:ins w:id="46" w:author="D90969" w:date="2017-02-06T14:05:00Z">
        <w:r w:rsidR="0008107A">
          <w:rPr>
            <w:rFonts w:eastAsia="宋体"/>
            <w:lang w:eastAsia="zh-CN"/>
          </w:rPr>
          <w:t xml:space="preserve">user’s </w:t>
        </w:r>
      </w:ins>
      <w:del w:id="47" w:author="D90969" w:date="2017-02-06T14:03:00Z">
        <w:r w:rsidRPr="00CD08EA" w:rsidDel="0008107A">
          <w:rPr>
            <w:rFonts w:eastAsia="宋体"/>
            <w:lang w:eastAsia="zh-CN"/>
          </w:rPr>
          <w:delText>customer's</w:delText>
        </w:r>
      </w:del>
      <w:r w:rsidRPr="00CD08EA">
        <w:rPr>
          <w:rFonts w:eastAsia="宋体"/>
          <w:lang w:eastAsia="zh-CN"/>
        </w:rPr>
        <w:t xml:space="preserve"> UE goes through the normal session set up process, including authentication.</w:t>
      </w:r>
      <w:r w:rsidR="00CD08EA">
        <w:rPr>
          <w:rFonts w:eastAsia="宋体" w:hint="eastAsia"/>
          <w:lang w:eastAsia="zh-CN"/>
        </w:rPr>
        <w:t xml:space="preserve"> The UE may </w:t>
      </w:r>
      <w:proofErr w:type="spellStart"/>
      <w:r w:rsidR="00CD08EA">
        <w:rPr>
          <w:rFonts w:eastAsia="宋体" w:hint="eastAsia"/>
          <w:lang w:eastAsia="zh-CN"/>
        </w:rPr>
        <w:t>cach</w:t>
      </w:r>
      <w:proofErr w:type="spellEnd"/>
      <w:del w:id="48" w:author="D90969" w:date="2017-02-06T14:05:00Z">
        <w:r w:rsidR="00CD08EA" w:rsidDel="0008107A">
          <w:rPr>
            <w:rFonts w:eastAsia="宋体" w:hint="eastAsia"/>
            <w:lang w:eastAsia="zh-CN"/>
          </w:rPr>
          <w:delText>ing</w:delText>
        </w:r>
      </w:del>
      <w:r w:rsidR="00CD08EA">
        <w:rPr>
          <w:rFonts w:eastAsia="宋体" w:hint="eastAsia"/>
          <w:lang w:eastAsia="zh-CN"/>
        </w:rPr>
        <w:t xml:space="preserve"> the unseen </w:t>
      </w:r>
      <w:ins w:id="49" w:author="D90969" w:date="2017-02-06T14:05:00Z">
        <w:r w:rsidR="0008107A">
          <w:rPr>
            <w:rFonts w:eastAsia="宋体"/>
            <w:lang w:eastAsia="zh-CN"/>
          </w:rPr>
          <w:t>show</w:t>
        </w:r>
      </w:ins>
      <w:ins w:id="50" w:author="D90969" w:date="2017-02-06T14:08:00Z">
        <w:r w:rsidR="0008107A">
          <w:rPr>
            <w:rFonts w:eastAsia="宋体"/>
            <w:lang w:eastAsia="zh-CN"/>
          </w:rPr>
          <w:t xml:space="preserve"> </w:t>
        </w:r>
      </w:ins>
      <w:del w:id="51" w:author="D90969" w:date="2017-02-06T14:05:00Z">
        <w:r w:rsidR="00CD08EA" w:rsidDel="0008107A">
          <w:rPr>
            <w:rFonts w:eastAsia="宋体" w:hint="eastAsia"/>
            <w:lang w:eastAsia="zh-CN"/>
          </w:rPr>
          <w:delText xml:space="preserve">drama </w:delText>
        </w:r>
      </w:del>
      <w:r w:rsidR="00CD08EA">
        <w:rPr>
          <w:rFonts w:eastAsia="宋体" w:hint="eastAsia"/>
          <w:lang w:eastAsia="zh-CN"/>
        </w:rPr>
        <w:t>or s</w:t>
      </w:r>
      <w:ins w:id="52" w:author="D90969" w:date="2017-02-06T14:06:00Z">
        <w:r w:rsidR="0008107A">
          <w:rPr>
            <w:rFonts w:eastAsia="宋体"/>
            <w:lang w:eastAsia="zh-CN"/>
          </w:rPr>
          <w:t xml:space="preserve">ome other show for </w:t>
        </w:r>
      </w:ins>
      <w:del w:id="53" w:author="D90969" w:date="2017-02-06T14:06:00Z">
        <w:r w:rsidR="00CD08EA" w:rsidDel="0008107A">
          <w:rPr>
            <w:rFonts w:eastAsia="宋体" w:hint="eastAsia"/>
            <w:lang w:eastAsia="zh-CN"/>
          </w:rPr>
          <w:delText xml:space="preserve">ame style dramas at </w:delText>
        </w:r>
      </w:del>
      <w:r w:rsidR="00CD08EA">
        <w:rPr>
          <w:rFonts w:eastAsia="宋体" w:hint="eastAsia"/>
          <w:lang w:eastAsia="zh-CN"/>
        </w:rPr>
        <w:t xml:space="preserve">free </w:t>
      </w:r>
      <w:ins w:id="54" w:author="D90969" w:date="2017-02-06T14:06:00Z">
        <w:r w:rsidR="0008107A">
          <w:rPr>
            <w:rFonts w:eastAsia="宋体"/>
            <w:lang w:eastAsia="zh-CN"/>
          </w:rPr>
          <w:t xml:space="preserve">during </w:t>
        </w:r>
      </w:ins>
      <w:del w:id="55" w:author="D90969" w:date="2017-02-06T14:06:00Z">
        <w:r w:rsidR="00CD08EA" w:rsidDel="0008107A">
          <w:rPr>
            <w:rFonts w:eastAsia="宋体" w:hint="eastAsia"/>
            <w:lang w:eastAsia="zh-CN"/>
          </w:rPr>
          <w:delText xml:space="preserve">charging at </w:delText>
        </w:r>
      </w:del>
      <w:r w:rsidR="00CD08EA">
        <w:rPr>
          <w:rFonts w:eastAsia="宋体" w:hint="eastAsia"/>
          <w:lang w:eastAsia="zh-CN"/>
        </w:rPr>
        <w:t xml:space="preserve">certain time. </w:t>
      </w:r>
      <w:r w:rsidR="00CD08EA" w:rsidRPr="00CD08EA">
        <w:rPr>
          <w:rFonts w:eastAsia="宋体"/>
          <w:lang w:eastAsia="zh-CN"/>
        </w:rPr>
        <w:t xml:space="preserve">If user requests any content of the </w:t>
      </w:r>
      <w:r w:rsidR="00B3277B">
        <w:rPr>
          <w:rFonts w:eastAsia="宋体" w:hint="eastAsia"/>
          <w:lang w:eastAsia="zh-CN"/>
        </w:rPr>
        <w:t xml:space="preserve">cache </w:t>
      </w:r>
      <w:r w:rsidR="00CD08EA" w:rsidRPr="00CD08EA">
        <w:rPr>
          <w:rFonts w:eastAsia="宋体"/>
          <w:lang w:eastAsia="zh-CN"/>
        </w:rPr>
        <w:t>list</w:t>
      </w:r>
      <w:r w:rsidR="00B3277B">
        <w:rPr>
          <w:rFonts w:eastAsia="宋体" w:hint="eastAsia"/>
          <w:lang w:eastAsia="zh-CN"/>
        </w:rPr>
        <w:t xml:space="preserve"> in the UE, the user will be charged or it will be</w:t>
      </w:r>
      <w:r w:rsidR="00B3277B" w:rsidRPr="00B3277B">
        <w:rPr>
          <w:rFonts w:ascii="Arial" w:eastAsia="+mn-ea" w:hAnsi="Arial" w:cs="Arial"/>
          <w:color w:val="254061"/>
          <w:kern w:val="24"/>
          <w:sz w:val="40"/>
          <w:szCs w:val="40"/>
        </w:rPr>
        <w:t xml:space="preserve"> </w:t>
      </w:r>
      <w:r w:rsidR="00B3277B" w:rsidRPr="00B3277B">
        <w:rPr>
          <w:rFonts w:eastAsia="宋体"/>
          <w:lang w:eastAsia="zh-CN"/>
        </w:rPr>
        <w:t>overwritten by new content</w:t>
      </w:r>
      <w:r w:rsidR="00B3277B">
        <w:rPr>
          <w:rFonts w:eastAsia="宋体" w:hint="eastAsia"/>
          <w:lang w:eastAsia="zh-CN"/>
        </w:rPr>
        <w:t>.</w:t>
      </w:r>
    </w:p>
    <w:p w:rsidR="00161FC0" w:rsidRPr="00562020" w:rsidRDefault="00161FC0" w:rsidP="00161FC0">
      <w:pPr>
        <w:pStyle w:val="3"/>
        <w:rPr>
          <w:rFonts w:eastAsia="宋体" w:hint="eastAsia"/>
          <w:lang w:eastAsia="zh-CN"/>
        </w:rPr>
      </w:pPr>
      <w:bookmarkStart w:id="56" w:name="_Toc408371055"/>
      <w:bookmarkStart w:id="57" w:name="_Toc462392202"/>
      <w:r>
        <w:t>5.1.5</w:t>
      </w:r>
      <w:r>
        <w:tab/>
        <w:t>Potential Requirements</w:t>
      </w:r>
      <w:bookmarkEnd w:id="56"/>
      <w:bookmarkEnd w:id="57"/>
      <w:r w:rsidR="00562020">
        <w:rPr>
          <w:rFonts w:eastAsia="宋体" w:hint="eastAsia"/>
          <w:lang w:eastAsia="zh-CN"/>
        </w:rPr>
        <w:t xml:space="preserve"> and Gaps analysis </w:t>
      </w:r>
    </w:p>
    <w:p w:rsidR="00161FC0" w:rsidRDefault="00161FC0" w:rsidP="00161FC0">
      <w:r>
        <w:t xml:space="preserve">A 3GPP system shall support a mechanism to indicate to UEs that </w:t>
      </w:r>
      <w:r w:rsidR="00B3277B">
        <w:rPr>
          <w:rFonts w:eastAsia="宋体"/>
          <w:lang w:eastAsia="zh-CN"/>
        </w:rPr>
        <w:t>additional</w:t>
      </w:r>
      <w:r w:rsidR="00B3277B">
        <w:rPr>
          <w:rFonts w:eastAsia="宋体" w:hint="eastAsia"/>
          <w:lang w:eastAsia="zh-CN"/>
        </w:rPr>
        <w:t xml:space="preserve"> </w:t>
      </w:r>
      <w:r>
        <w:t>operator</w:t>
      </w:r>
      <w:r w:rsidR="00B3277B">
        <w:rPr>
          <w:rFonts w:eastAsia="宋体" w:hint="eastAsia"/>
          <w:lang w:eastAsia="zh-CN"/>
        </w:rPr>
        <w:t xml:space="preserve"> streaming</w:t>
      </w:r>
      <w:r>
        <w:t xml:space="preserve"> services are available.</w:t>
      </w:r>
    </w:p>
    <w:p w:rsidR="00161FC0" w:rsidRDefault="00161FC0" w:rsidP="00161FC0">
      <w:r>
        <w:lastRenderedPageBreak/>
        <w:t xml:space="preserve">Based on operator policy, the 3GPP system shall support a mechanism to configure a </w:t>
      </w:r>
      <w:del w:id="58" w:author="D90969" w:date="2017-02-06T17:58:00Z">
        <w:r w:rsidDel="00842D24">
          <w:delText xml:space="preserve">set of </w:delText>
        </w:r>
      </w:del>
      <w:r w:rsidR="00B3277B">
        <w:rPr>
          <w:rFonts w:eastAsia="宋体" w:hint="eastAsia"/>
          <w:lang w:eastAsia="zh-CN"/>
        </w:rPr>
        <w:t xml:space="preserve">list </w:t>
      </w:r>
      <w:ins w:id="59" w:author="D90969" w:date="2017-02-06T17:58:00Z">
        <w:r w:rsidR="00842D24">
          <w:rPr>
            <w:rFonts w:eastAsia="宋体"/>
            <w:lang w:eastAsia="zh-CN"/>
          </w:rPr>
          <w:t xml:space="preserve">of </w:t>
        </w:r>
        <w:r w:rsidR="00842D24">
          <w:t>a</w:t>
        </w:r>
        <w:r w:rsidR="00842D24" w:rsidRPr="00E71981">
          <w:t>uthorized content provider</w:t>
        </w:r>
        <w:r w:rsidR="00842D24">
          <w:t>s</w:t>
        </w:r>
        <w:r w:rsidR="00842D24" w:rsidRPr="00E71981">
          <w:t xml:space="preserve"> </w:t>
        </w:r>
      </w:ins>
      <w:r w:rsidR="00B3277B">
        <w:rPr>
          <w:rFonts w:eastAsia="宋体" w:hint="eastAsia"/>
          <w:lang w:eastAsia="zh-CN"/>
        </w:rPr>
        <w:t xml:space="preserve">and </w:t>
      </w:r>
      <w:ins w:id="60" w:author="D90969" w:date="2017-02-06T17:57:00Z">
        <w:r w:rsidR="00842D24">
          <w:rPr>
            <w:rFonts w:eastAsia="宋体"/>
            <w:lang w:eastAsia="zh-CN"/>
          </w:rPr>
          <w:t xml:space="preserve">data </w:t>
        </w:r>
      </w:ins>
      <w:r w:rsidR="00B3277B">
        <w:rPr>
          <w:rFonts w:eastAsia="宋体" w:hint="eastAsia"/>
          <w:lang w:eastAsia="zh-CN"/>
        </w:rPr>
        <w:t>volume</w:t>
      </w:r>
      <w:r>
        <w:t xml:space="preserve"> for </w:t>
      </w:r>
      <w:r w:rsidR="00B3277B">
        <w:rPr>
          <w:rFonts w:eastAsia="宋体" w:hint="eastAsia"/>
          <w:lang w:eastAsia="zh-CN"/>
        </w:rPr>
        <w:t>cache the streaming</w:t>
      </w:r>
      <w:r>
        <w:t xml:space="preserve"> services.</w:t>
      </w:r>
    </w:p>
    <w:p w:rsidR="0001632B" w:rsidRPr="00B3277B" w:rsidRDefault="00842D24" w:rsidP="00842D24">
      <w:pPr>
        <w:ind w:left="720"/>
      </w:pPr>
      <w:ins w:id="61" w:author="D90969" w:date="2017-02-06T17:59:00Z">
        <w:r>
          <w:t xml:space="preserve">Note: </w:t>
        </w:r>
      </w:ins>
      <w:r w:rsidR="0001632B" w:rsidRPr="00B3277B">
        <w:t xml:space="preserve">There </w:t>
      </w:r>
      <w:proofErr w:type="gramStart"/>
      <w:r w:rsidR="0001632B" w:rsidRPr="00B3277B">
        <w:t>are</w:t>
      </w:r>
      <w:proofErr w:type="gramEnd"/>
      <w:r w:rsidR="0001632B" w:rsidRPr="00B3277B">
        <w:t xml:space="preserve"> already content provider specific UE </w:t>
      </w:r>
      <w:r w:rsidR="00F411B6" w:rsidRPr="00B3277B">
        <w:t xml:space="preserve">caching </w:t>
      </w:r>
      <w:r w:rsidR="00F411B6">
        <w:rPr>
          <w:rFonts w:eastAsia="宋体"/>
          <w:lang w:eastAsia="zh-CN"/>
        </w:rPr>
        <w:t>but</w:t>
      </w:r>
      <w:ins w:id="62" w:author="D90969" w:date="2017-02-06T14:12:00Z">
        <w:r w:rsidR="0008107A">
          <w:rPr>
            <w:rFonts w:eastAsia="宋体"/>
            <w:lang w:eastAsia="zh-CN"/>
          </w:rPr>
          <w:t xml:space="preserve"> they have some </w:t>
        </w:r>
      </w:ins>
      <w:del w:id="63" w:author="D90969" w:date="2017-02-06T14:12:00Z">
        <w:r w:rsidR="00B3277B" w:rsidDel="0008107A">
          <w:rPr>
            <w:rFonts w:eastAsia="宋体" w:hint="eastAsia"/>
            <w:lang w:eastAsia="zh-CN"/>
          </w:rPr>
          <w:delText xml:space="preserve">with </w:delText>
        </w:r>
      </w:del>
      <w:r w:rsidR="00B3277B">
        <w:rPr>
          <w:rFonts w:eastAsia="宋体" w:hint="eastAsia"/>
          <w:lang w:eastAsia="zh-CN"/>
        </w:rPr>
        <w:t>gaps:</w:t>
      </w:r>
      <w:r w:rsidR="0001632B" w:rsidRPr="00B3277B">
        <w:t xml:space="preserve"> </w:t>
      </w:r>
    </w:p>
    <w:p w:rsidR="0001632B" w:rsidRPr="00B3277B" w:rsidRDefault="0001632B" w:rsidP="00B3277B">
      <w:pPr>
        <w:numPr>
          <w:ilvl w:val="1"/>
          <w:numId w:val="3"/>
        </w:numPr>
      </w:pPr>
      <w:r w:rsidRPr="00B3277B">
        <w:t xml:space="preserve"> Not flexible for user</w:t>
      </w:r>
    </w:p>
    <w:p w:rsidR="0001632B" w:rsidRPr="00B3277B" w:rsidDel="0008107A" w:rsidRDefault="0001632B" w:rsidP="00B3277B">
      <w:pPr>
        <w:numPr>
          <w:ilvl w:val="1"/>
          <w:numId w:val="3"/>
        </w:numPr>
        <w:rPr>
          <w:del w:id="64" w:author="D90969" w:date="2017-02-06T14:11:00Z"/>
        </w:rPr>
      </w:pPr>
      <w:r w:rsidRPr="00B3277B">
        <w:t>Operator cannot get</w:t>
      </w:r>
      <w:ins w:id="65" w:author="D90969" w:date="2017-02-06T14:12:00Z">
        <w:r w:rsidR="0008107A">
          <w:t xml:space="preserve"> </w:t>
        </w:r>
      </w:ins>
      <w:ins w:id="66" w:author="D90969" w:date="2017-02-06T14:13:00Z">
        <w:r w:rsidR="0008107A">
          <w:t xml:space="preserve">any </w:t>
        </w:r>
      </w:ins>
      <w:ins w:id="67" w:author="D90969" w:date="2017-02-06T14:12:00Z">
        <w:r w:rsidR="0008107A">
          <w:t xml:space="preserve">revenue </w:t>
        </w:r>
      </w:ins>
      <w:r w:rsidRPr="00B3277B">
        <w:t xml:space="preserve"> </w:t>
      </w:r>
      <w:del w:id="68" w:author="D90969" w:date="2017-02-06T14:11:00Z">
        <w:r w:rsidRPr="00B3277B" w:rsidDel="0008107A">
          <w:delText>income</w:delText>
        </w:r>
      </w:del>
    </w:p>
    <w:p w:rsidR="00A45CBF" w:rsidRPr="00161FC0" w:rsidRDefault="00A45CBF" w:rsidP="00F411B6">
      <w:pPr>
        <w:ind w:left="1440"/>
      </w:pPr>
    </w:p>
    <w:p w:rsidR="00234E84" w:rsidRDefault="00234E84" w:rsidP="00B4181D">
      <w:bookmarkStart w:id="69" w:name="_Toc355779209"/>
      <w:bookmarkStart w:id="70" w:name="_Toc354586747"/>
      <w:bookmarkStart w:id="71" w:name="_Toc354590106"/>
      <w:bookmarkEnd w:id="69"/>
      <w:bookmarkEnd w:id="70"/>
      <w:bookmarkEnd w:id="71"/>
    </w:p>
    <w:sectPr w:rsidR="00234E84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41A5" w:rsidRDefault="005D41A5" w:rsidP="006A1124">
      <w:pPr>
        <w:spacing w:after="0"/>
      </w:pPr>
      <w:r>
        <w:separator/>
      </w:r>
    </w:p>
  </w:endnote>
  <w:endnote w:type="continuationSeparator" w:id="0">
    <w:p w:rsidR="005D41A5" w:rsidRDefault="005D41A5" w:rsidP="006A112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41A5" w:rsidRDefault="005D41A5" w:rsidP="006A1124">
      <w:pPr>
        <w:spacing w:after="0"/>
      </w:pPr>
      <w:r>
        <w:separator/>
      </w:r>
    </w:p>
  </w:footnote>
  <w:footnote w:type="continuationSeparator" w:id="0">
    <w:p w:rsidR="005D41A5" w:rsidRDefault="005D41A5" w:rsidP="006A112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57813"/>
    <w:multiLevelType w:val="hybridMultilevel"/>
    <w:tmpl w:val="6478DE9A"/>
    <w:lvl w:ilvl="0" w:tplc="38D225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8AE14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0CB4F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B6E11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DCE8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CDF2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EAA1B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A47C9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DC0CC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14177E"/>
    <w:multiLevelType w:val="hybridMultilevel"/>
    <w:tmpl w:val="D9FAC70E"/>
    <w:lvl w:ilvl="0" w:tplc="0C7EAA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949C64">
      <w:start w:val="9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E493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5AB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DC6C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8E7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7EA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5E1D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645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40D1"/>
    <w:rsid w:val="00012CAF"/>
    <w:rsid w:val="0001632B"/>
    <w:rsid w:val="00016B19"/>
    <w:rsid w:val="000178B9"/>
    <w:rsid w:val="00020694"/>
    <w:rsid w:val="0002503B"/>
    <w:rsid w:val="00026C30"/>
    <w:rsid w:val="00027666"/>
    <w:rsid w:val="00033242"/>
    <w:rsid w:val="00037344"/>
    <w:rsid w:val="00044844"/>
    <w:rsid w:val="00050B3B"/>
    <w:rsid w:val="0005162F"/>
    <w:rsid w:val="00052162"/>
    <w:rsid w:val="0005547C"/>
    <w:rsid w:val="00057570"/>
    <w:rsid w:val="000606D8"/>
    <w:rsid w:val="0006096B"/>
    <w:rsid w:val="0007544E"/>
    <w:rsid w:val="00076C0B"/>
    <w:rsid w:val="000803CD"/>
    <w:rsid w:val="000808C9"/>
    <w:rsid w:val="0008107A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6B42"/>
    <w:rsid w:val="00125869"/>
    <w:rsid w:val="00136428"/>
    <w:rsid w:val="00142FCD"/>
    <w:rsid w:val="00153900"/>
    <w:rsid w:val="00153F82"/>
    <w:rsid w:val="00154695"/>
    <w:rsid w:val="00156032"/>
    <w:rsid w:val="00161FC0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982"/>
    <w:rsid w:val="001B461C"/>
    <w:rsid w:val="001C04FF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81B"/>
    <w:rsid w:val="002A6978"/>
    <w:rsid w:val="002A6A22"/>
    <w:rsid w:val="002B30DC"/>
    <w:rsid w:val="002B615B"/>
    <w:rsid w:val="002B66B5"/>
    <w:rsid w:val="002C3678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27C11"/>
    <w:rsid w:val="00340530"/>
    <w:rsid w:val="0034182D"/>
    <w:rsid w:val="003549BD"/>
    <w:rsid w:val="00354CCC"/>
    <w:rsid w:val="00356467"/>
    <w:rsid w:val="00361FE3"/>
    <w:rsid w:val="003705CD"/>
    <w:rsid w:val="0037431F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3DDF"/>
    <w:rsid w:val="00414451"/>
    <w:rsid w:val="004172A3"/>
    <w:rsid w:val="0041754D"/>
    <w:rsid w:val="00417A12"/>
    <w:rsid w:val="00423170"/>
    <w:rsid w:val="004331B3"/>
    <w:rsid w:val="00433754"/>
    <w:rsid w:val="00434D9A"/>
    <w:rsid w:val="004356DD"/>
    <w:rsid w:val="0044190E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A416B"/>
    <w:rsid w:val="004B044F"/>
    <w:rsid w:val="004B167C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2645D"/>
    <w:rsid w:val="00530E7F"/>
    <w:rsid w:val="00541787"/>
    <w:rsid w:val="00541925"/>
    <w:rsid w:val="00550E1A"/>
    <w:rsid w:val="00551668"/>
    <w:rsid w:val="00553BBE"/>
    <w:rsid w:val="00556BEB"/>
    <w:rsid w:val="00562020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1A5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24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588F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E2C"/>
    <w:rsid w:val="008351D0"/>
    <w:rsid w:val="0083590A"/>
    <w:rsid w:val="0084263A"/>
    <w:rsid w:val="00842D24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0F0F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C0DF5"/>
    <w:rsid w:val="00AC4BDB"/>
    <w:rsid w:val="00AD0317"/>
    <w:rsid w:val="00AE04BB"/>
    <w:rsid w:val="00AE2FD4"/>
    <w:rsid w:val="00AF5B15"/>
    <w:rsid w:val="00B004F3"/>
    <w:rsid w:val="00B00980"/>
    <w:rsid w:val="00B03D32"/>
    <w:rsid w:val="00B04972"/>
    <w:rsid w:val="00B04FAD"/>
    <w:rsid w:val="00B2164E"/>
    <w:rsid w:val="00B24F85"/>
    <w:rsid w:val="00B25BCA"/>
    <w:rsid w:val="00B31422"/>
    <w:rsid w:val="00B323C3"/>
    <w:rsid w:val="00B3277B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5496"/>
    <w:rsid w:val="00BF625B"/>
    <w:rsid w:val="00C03DF7"/>
    <w:rsid w:val="00C21E57"/>
    <w:rsid w:val="00C22622"/>
    <w:rsid w:val="00C2305B"/>
    <w:rsid w:val="00C30F9B"/>
    <w:rsid w:val="00C401B2"/>
    <w:rsid w:val="00C60866"/>
    <w:rsid w:val="00C616BB"/>
    <w:rsid w:val="00C62347"/>
    <w:rsid w:val="00C71989"/>
    <w:rsid w:val="00C75A90"/>
    <w:rsid w:val="00C75C8E"/>
    <w:rsid w:val="00C7604D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08EA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CF6456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128"/>
    <w:rsid w:val="00DD0E74"/>
    <w:rsid w:val="00DD2171"/>
    <w:rsid w:val="00DE63F5"/>
    <w:rsid w:val="00DF1E25"/>
    <w:rsid w:val="00DF26F8"/>
    <w:rsid w:val="00DF5361"/>
    <w:rsid w:val="00E04B08"/>
    <w:rsid w:val="00E04DFC"/>
    <w:rsid w:val="00E055CD"/>
    <w:rsid w:val="00E06C59"/>
    <w:rsid w:val="00E11EE2"/>
    <w:rsid w:val="00E165D9"/>
    <w:rsid w:val="00E17295"/>
    <w:rsid w:val="00E2078D"/>
    <w:rsid w:val="00E2311B"/>
    <w:rsid w:val="00E3014F"/>
    <w:rsid w:val="00E3765C"/>
    <w:rsid w:val="00E40B50"/>
    <w:rsid w:val="00E50082"/>
    <w:rsid w:val="00E71981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16B6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11B6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A1BD5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51FF"/>
    <w:rsid w:val="00FF56D2"/>
    <w:rsid w:val="00FF6604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Char"/>
    <w:qFormat/>
    <w:rsid w:val="00161FC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/>
    </w:rPr>
  </w:style>
  <w:style w:type="character" w:default="1" w:styleId="a0">
    <w:name w:val="Default Paragraph Font"/>
    <w:aliases w:val=" Char Char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2Char">
    <w:name w:val="标题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styleId="a5">
    <w:name w:val="header"/>
    <w:basedOn w:val="a"/>
    <w:link w:val="Char"/>
    <w:rsid w:val="006A11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6A1124"/>
    <w:rPr>
      <w:rFonts w:eastAsia="Times New Roman"/>
      <w:sz w:val="18"/>
      <w:szCs w:val="18"/>
      <w:lang w:val="en-GB" w:eastAsia="en-US"/>
    </w:rPr>
  </w:style>
  <w:style w:type="paragraph" w:styleId="a6">
    <w:name w:val="footer"/>
    <w:basedOn w:val="a"/>
    <w:link w:val="Char0"/>
    <w:rsid w:val="006A112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6A1124"/>
    <w:rPr>
      <w:rFonts w:eastAsia="Times New Roman"/>
      <w:sz w:val="18"/>
      <w:szCs w:val="18"/>
      <w:lang w:val="en-GB" w:eastAsia="en-US"/>
    </w:rPr>
  </w:style>
  <w:style w:type="character" w:styleId="a7">
    <w:name w:val="Hyperlink"/>
    <w:basedOn w:val="a0"/>
    <w:rsid w:val="006A1124"/>
    <w:rPr>
      <w:color w:val="0000FF"/>
      <w:u w:val="single"/>
    </w:rPr>
  </w:style>
  <w:style w:type="character" w:customStyle="1" w:styleId="1Char">
    <w:name w:val="标题 1 Char"/>
    <w:basedOn w:val="a0"/>
    <w:link w:val="1"/>
    <w:rsid w:val="00161FC0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NO">
    <w:name w:val="NO"/>
    <w:basedOn w:val="a"/>
    <w:link w:val="NOChar"/>
    <w:rsid w:val="00161FC0"/>
    <w:pPr>
      <w:keepLines/>
      <w:ind w:left="1135" w:hanging="851"/>
    </w:pPr>
    <w:rPr>
      <w:rFonts w:eastAsia="宋体"/>
    </w:rPr>
  </w:style>
  <w:style w:type="character" w:styleId="a8">
    <w:name w:val="annotation reference"/>
    <w:rsid w:val="00161FC0"/>
    <w:rPr>
      <w:sz w:val="16"/>
    </w:rPr>
  </w:style>
  <w:style w:type="paragraph" w:customStyle="1" w:styleId="Guidance">
    <w:name w:val="Guidance"/>
    <w:basedOn w:val="a"/>
    <w:rsid w:val="00161FC0"/>
    <w:rPr>
      <w:rFonts w:eastAsia="宋体"/>
      <w:i/>
      <w:color w:val="0000FF"/>
    </w:rPr>
  </w:style>
  <w:style w:type="paragraph" w:styleId="a9">
    <w:name w:val="annotation text"/>
    <w:basedOn w:val="a"/>
    <w:link w:val="Char1"/>
    <w:rsid w:val="00161FC0"/>
    <w:rPr>
      <w:rFonts w:eastAsia="宋体"/>
    </w:rPr>
  </w:style>
  <w:style w:type="character" w:customStyle="1" w:styleId="Char1">
    <w:name w:val="批注文字 Char"/>
    <w:basedOn w:val="a0"/>
    <w:link w:val="a9"/>
    <w:rsid w:val="00161FC0"/>
    <w:rPr>
      <w:rFonts w:eastAsia="宋体"/>
      <w:lang w:val="en-GB" w:eastAsia="en-US"/>
    </w:rPr>
  </w:style>
  <w:style w:type="character" w:customStyle="1" w:styleId="NOChar">
    <w:name w:val="NO Char"/>
    <w:link w:val="NO"/>
    <w:rsid w:val="00161FC0"/>
    <w:rPr>
      <w:rFonts w:eastAsia="宋体"/>
      <w:lang w:val="en-GB" w:eastAsia="en-US"/>
    </w:rPr>
  </w:style>
  <w:style w:type="paragraph" w:styleId="aa">
    <w:name w:val="Balloon Text"/>
    <w:basedOn w:val="a"/>
    <w:link w:val="Char2"/>
    <w:rsid w:val="00161FC0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a"/>
    <w:rsid w:val="00161FC0"/>
    <w:rPr>
      <w:rFonts w:eastAsia="Times New Roman"/>
      <w:sz w:val="18"/>
      <w:szCs w:val="18"/>
      <w:lang w:val="en-GB" w:eastAsia="en-US"/>
    </w:rPr>
  </w:style>
  <w:style w:type="character" w:customStyle="1" w:styleId="apple-converted-space">
    <w:name w:val="apple-converted-space"/>
    <w:basedOn w:val="a0"/>
    <w:rsid w:val="00413DDF"/>
  </w:style>
  <w:style w:type="paragraph" w:styleId="ab">
    <w:name w:val="List Paragraph"/>
    <w:basedOn w:val="a"/>
    <w:uiPriority w:val="34"/>
    <w:qFormat/>
    <w:rsid w:val="00E71981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c">
    <w:name w:val="annotation subject"/>
    <w:basedOn w:val="a9"/>
    <w:next w:val="a9"/>
    <w:link w:val="Char3"/>
    <w:rsid w:val="004B167C"/>
    <w:rPr>
      <w:rFonts w:eastAsia="Times New Roman"/>
      <w:b/>
      <w:bCs/>
    </w:rPr>
  </w:style>
  <w:style w:type="character" w:customStyle="1" w:styleId="Char3">
    <w:name w:val="批注主题 Char"/>
    <w:basedOn w:val="Char1"/>
    <w:link w:val="ac"/>
    <w:rsid w:val="004B167C"/>
    <w:rPr>
      <w:rFonts w:eastAsia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2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9722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6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169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206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0653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xiaxu.bri@chinatelecom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2628</CharactersWithSpaces>
  <SharedDoc>false</SharedDoc>
  <HLinks>
    <vt:vector size="6" baseType="variant">
      <vt:variant>
        <vt:i4>4259892</vt:i4>
      </vt:variant>
      <vt:variant>
        <vt:i4>0</vt:i4>
      </vt:variant>
      <vt:variant>
        <vt:i4>0</vt:i4>
      </vt:variant>
      <vt:variant>
        <vt:i4>5</vt:i4>
      </vt:variant>
      <vt:variant>
        <vt:lpwstr>mailto:xiaxu.bri@chinatelecom.cn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xiaxu</cp:lastModifiedBy>
  <cp:revision>2</cp:revision>
  <dcterms:created xsi:type="dcterms:W3CDTF">2017-02-07T08:46:00Z</dcterms:created>
  <dcterms:modified xsi:type="dcterms:W3CDTF">2017-02-07T08:46:00Z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1486425581</vt:lpwstr>
  </property>
</Properties>
</file>